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JPG" ContentType="image/jpeg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DAC" w:rsidRPr="005D434A" w:rsidRDefault="00A56DAC" w:rsidP="00090517">
      <w:pPr>
        <w:tabs>
          <w:tab w:val="left" w:pos="6571"/>
        </w:tabs>
        <w:ind w:left="6328" w:firstLine="992"/>
        <w:jc w:val="left"/>
        <w:rPr>
          <w:rFonts w:ascii="Arial" w:hAnsi="Arial" w:cs="FrankRuehl"/>
          <w:b/>
          <w:sz w:val="26"/>
          <w:szCs w:val="26"/>
        </w:rPr>
      </w:pPr>
    </w:p>
    <w:p w:rsidR="00095275" w:rsidRDefault="00095275" w:rsidP="00003298">
      <w:pPr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0" w:name="Date"/>
      <w:bookmarkEnd w:id="0"/>
      <w:r>
        <w:rPr>
          <w:rFonts w:ascii="Arial" w:hAnsi="Arial" w:cs="FrankRuehl"/>
          <w:b/>
          <w:sz w:val="26"/>
          <w:szCs w:val="26"/>
          <w:rtl/>
        </w:rPr>
        <w:t>י"ח בשבט התשע"ו</w:t>
      </w:r>
      <w:r>
        <w:rPr>
          <w:rFonts w:ascii="Arial" w:hAnsi="Arial" w:cs="FrankRuehl"/>
          <w:b/>
          <w:sz w:val="26"/>
          <w:szCs w:val="26"/>
          <w:rtl/>
        </w:rPr>
        <w:br/>
        <w:t>28 בינואר 2016</w:t>
      </w:r>
    </w:p>
    <w:p w:rsidR="00095275" w:rsidRDefault="00095275" w:rsidP="00003298">
      <w:pPr>
        <w:tabs>
          <w:tab w:val="left" w:pos="6571"/>
        </w:tabs>
        <w:ind w:left="7371"/>
        <w:jc w:val="left"/>
        <w:rPr>
          <w:rFonts w:ascii="Arial" w:hAnsi="Arial" w:cs="FrankRuehl"/>
          <w:b/>
          <w:sz w:val="26"/>
          <w:szCs w:val="26"/>
          <w:rtl/>
        </w:rPr>
      </w:pPr>
      <w:bookmarkStart w:id="1" w:name="DocNum"/>
      <w:bookmarkEnd w:id="1"/>
      <w:r>
        <w:rPr>
          <w:rFonts w:ascii="Arial" w:hAnsi="Arial" w:cs="FrankRuehl"/>
          <w:b/>
          <w:sz w:val="26"/>
          <w:szCs w:val="26"/>
          <w:rtl/>
        </w:rPr>
        <w:t>רכ. 2016-2152</w:t>
      </w:r>
    </w:p>
    <w:p w:rsidR="00A56DAC" w:rsidRPr="004E58F4" w:rsidRDefault="00A56DAC" w:rsidP="00090517">
      <w:pPr>
        <w:tabs>
          <w:tab w:val="left" w:pos="6571"/>
        </w:tabs>
        <w:ind w:firstLine="992"/>
        <w:jc w:val="left"/>
        <w:rPr>
          <w:rFonts w:ascii="Arial" w:hAnsi="Arial" w:cs="FrankRuehl"/>
          <w:b/>
          <w:sz w:val="26"/>
          <w:szCs w:val="26"/>
          <w:rtl/>
        </w:rPr>
      </w:pPr>
    </w:p>
    <w:p w:rsidR="00A56DAC" w:rsidRDefault="00A56DAC" w:rsidP="00A56DAC">
      <w:pPr>
        <w:tabs>
          <w:tab w:val="center" w:pos="4156"/>
        </w:tabs>
        <w:jc w:val="left"/>
        <w:rPr>
          <w:rFonts w:ascii="Arial" w:hAnsi="Arial" w:cs="Arial"/>
          <w:b/>
          <w:sz w:val="22"/>
          <w:szCs w:val="22"/>
          <w:rtl/>
        </w:rPr>
      </w:pPr>
    </w:p>
    <w:p w:rsidR="00A56DAC" w:rsidRPr="0073205B" w:rsidRDefault="00A56DAC" w:rsidP="00352CBA">
      <w:pPr>
        <w:tabs>
          <w:tab w:val="center" w:pos="4156"/>
        </w:tabs>
        <w:jc w:val="left"/>
        <w:rPr>
          <w:rFonts w:ascii="Arial" w:hAnsi="Arial" w:cs="David"/>
          <w:b/>
          <w:sz w:val="22"/>
          <w:szCs w:val="22"/>
          <w:rtl/>
        </w:rPr>
      </w:pPr>
      <w:r w:rsidRPr="00D03BA7">
        <w:rPr>
          <w:rFonts w:ascii="Arial" w:hAnsi="Arial" w:cs="FrankRuehl"/>
          <w:b/>
          <w:sz w:val="26"/>
          <w:szCs w:val="26"/>
          <w:rtl/>
        </w:rPr>
        <w:t>אל</w:t>
      </w:r>
      <w:r w:rsidRPr="0073205B">
        <w:rPr>
          <w:rFonts w:ascii="Arial" w:hAnsi="Arial" w:cs="David"/>
          <w:b/>
          <w:sz w:val="22"/>
          <w:szCs w:val="22"/>
          <w:rtl/>
        </w:rPr>
        <w:t xml:space="preserve">: </w:t>
      </w:r>
      <w:r w:rsidR="00352CBA" w:rsidRPr="00352CBA">
        <w:rPr>
          <w:rFonts w:ascii="Arial" w:hAnsi="Arial" w:cs="David" w:hint="cs"/>
          <w:bCs/>
          <w:sz w:val="22"/>
          <w:szCs w:val="22"/>
          <w:u w:val="single"/>
          <w:rtl/>
        </w:rPr>
        <w:t>מציעים למכרז</w:t>
      </w:r>
      <w:r w:rsidR="00352CBA">
        <w:rPr>
          <w:rFonts w:ascii="Arial" w:hAnsi="Arial" w:cs="David" w:hint="cs"/>
          <w:b/>
          <w:sz w:val="22"/>
          <w:szCs w:val="22"/>
          <w:rtl/>
        </w:rPr>
        <w:t xml:space="preserve">         </w:t>
      </w:r>
    </w:p>
    <w:p w:rsidR="00095275" w:rsidRDefault="00095275" w:rsidP="00A56DAC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2" w:name="MainToEl"/>
      <w:bookmarkEnd w:id="2"/>
    </w:p>
    <w:p w:rsidR="00A56DAC" w:rsidRPr="00352CBA" w:rsidRDefault="00A56DAC" w:rsidP="00095275">
      <w:pPr>
        <w:spacing w:line="360" w:lineRule="auto"/>
        <w:ind w:left="720" w:hanging="720"/>
        <w:jc w:val="left"/>
        <w:rPr>
          <w:rFonts w:cs="FrankRuehl"/>
          <w:b/>
          <w:bCs/>
          <w:sz w:val="26"/>
          <w:szCs w:val="26"/>
          <w:u w:val="single"/>
          <w:rtl/>
        </w:rPr>
      </w:pPr>
      <w:r w:rsidRPr="00CD2911">
        <w:rPr>
          <w:rFonts w:cs="FrankRuehl"/>
          <w:sz w:val="26"/>
          <w:szCs w:val="26"/>
          <w:rtl/>
        </w:rPr>
        <w:t>הנדון:</w:t>
      </w:r>
      <w:r w:rsidRPr="00CD2911"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095275">
        <w:rPr>
          <w:rFonts w:cs="FrankRuehl" w:hint="eastAsia"/>
          <w:b/>
          <w:bCs/>
          <w:sz w:val="26"/>
          <w:szCs w:val="26"/>
          <w:u w:val="single"/>
          <w:rtl/>
        </w:rPr>
        <w:t>מכרז</w:t>
      </w:r>
      <w:r w:rsidR="00095275">
        <w:rPr>
          <w:rFonts w:cs="FrankRuehl"/>
          <w:b/>
          <w:bCs/>
          <w:sz w:val="26"/>
          <w:szCs w:val="26"/>
          <w:u w:val="single"/>
          <w:rtl/>
        </w:rPr>
        <w:t xml:space="preserve"> מממ11-2015 לאספקת מערכות ושירותים בתחום אבטחת המידע והסייבר עבור משרדי הממשלה-דחיה במועד הגשת ההצעה.</w:t>
      </w:r>
    </w:p>
    <w:p w:rsidR="00A56DAC" w:rsidRPr="00CD2911" w:rsidRDefault="00A56DAC" w:rsidP="00095275">
      <w:pPr>
        <w:spacing w:line="300" w:lineRule="auto"/>
        <w:ind w:left="720" w:hanging="720"/>
        <w:jc w:val="left"/>
        <w:rPr>
          <w:rFonts w:cs="FrankRuehl"/>
          <w:sz w:val="26"/>
          <w:szCs w:val="26"/>
          <w:rtl/>
        </w:rPr>
      </w:pPr>
      <w:r w:rsidRPr="00CD2911">
        <w:rPr>
          <w:rFonts w:cs="FrankRuehl" w:hint="cs"/>
          <w:sz w:val="26"/>
          <w:szCs w:val="26"/>
          <w:rtl/>
        </w:rPr>
        <w:tab/>
      </w:r>
      <w:bookmarkStart w:id="4" w:name="Reference"/>
      <w:bookmarkEnd w:id="4"/>
      <w:r w:rsidR="00095275">
        <w:rPr>
          <w:rFonts w:cs="FrankRuehl"/>
          <w:sz w:val="26"/>
          <w:szCs w:val="26"/>
          <w:rtl/>
        </w:rPr>
        <w:t xml:space="preserve"> </w:t>
      </w:r>
    </w:p>
    <w:p w:rsidR="001642D4" w:rsidRDefault="001642D4" w:rsidP="0020334E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  <w:bookmarkStart w:id="5" w:name="Start"/>
      <w:bookmarkStart w:id="6" w:name="_GoBack"/>
      <w:bookmarkEnd w:id="5"/>
      <w:bookmarkEnd w:id="6"/>
      <w:r>
        <w:rPr>
          <w:rFonts w:cs="FrankRuehl" w:hint="cs"/>
          <w:b/>
          <w:bCs/>
          <w:sz w:val="26"/>
          <w:szCs w:val="26"/>
          <w:rtl/>
        </w:rPr>
        <w:t xml:space="preserve">1. לאור פניות ממספר מציעים , הרינו דוחים את </w:t>
      </w:r>
      <w:r w:rsidR="00352CBA">
        <w:rPr>
          <w:rFonts w:cs="FrankRuehl" w:hint="cs"/>
          <w:b/>
          <w:bCs/>
          <w:sz w:val="26"/>
          <w:szCs w:val="26"/>
          <w:rtl/>
        </w:rPr>
        <w:t>ה</w:t>
      </w:r>
      <w:r>
        <w:rPr>
          <w:rFonts w:cs="FrankRuehl" w:hint="cs"/>
          <w:b/>
          <w:bCs/>
          <w:sz w:val="26"/>
          <w:szCs w:val="26"/>
          <w:rtl/>
        </w:rPr>
        <w:t>מועד להגשת ההצעה שנקבע ל</w:t>
      </w:r>
      <w:r w:rsidR="00352CBA">
        <w:rPr>
          <w:rFonts w:cs="FrankRuehl" w:hint="cs"/>
          <w:b/>
          <w:bCs/>
          <w:sz w:val="26"/>
          <w:szCs w:val="26"/>
          <w:rtl/>
        </w:rPr>
        <w:t xml:space="preserve">: </w:t>
      </w:r>
      <w:r>
        <w:rPr>
          <w:rFonts w:cs="FrankRuehl" w:hint="cs"/>
          <w:b/>
          <w:bCs/>
          <w:sz w:val="26"/>
          <w:szCs w:val="26"/>
          <w:rtl/>
        </w:rPr>
        <w:t>7/2/2016.</w:t>
      </w:r>
    </w:p>
    <w:p w:rsidR="001642D4" w:rsidRDefault="001642D4" w:rsidP="0020334E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4001FB" w:rsidRDefault="004001FB" w:rsidP="001642D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A56DAC" w:rsidRDefault="004001FB" w:rsidP="00352CBA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  <w:r>
        <w:rPr>
          <w:rFonts w:cs="FrankRuehl" w:hint="cs"/>
          <w:b/>
          <w:bCs/>
          <w:sz w:val="26"/>
          <w:szCs w:val="26"/>
          <w:rtl/>
        </w:rPr>
        <w:t xml:space="preserve">     </w:t>
      </w:r>
      <w:r w:rsidR="001642D4">
        <w:rPr>
          <w:rFonts w:cs="FrankRuehl" w:hint="cs"/>
          <w:b/>
          <w:bCs/>
          <w:sz w:val="26"/>
          <w:szCs w:val="26"/>
          <w:rtl/>
        </w:rPr>
        <w:t xml:space="preserve">המועד החדש להגשת ההצעה: </w:t>
      </w:r>
      <w:r w:rsidR="001642D4" w:rsidRPr="00352CBA">
        <w:rPr>
          <w:rFonts w:cs="FrankRuehl" w:hint="cs"/>
          <w:b/>
          <w:bCs/>
          <w:sz w:val="36"/>
          <w:szCs w:val="36"/>
          <w:u w:val="single"/>
          <w:rtl/>
        </w:rPr>
        <w:t>14 בפברואר 2016 עד לשעה 1</w:t>
      </w:r>
      <w:r w:rsidR="00352CBA">
        <w:rPr>
          <w:rFonts w:cs="FrankRuehl" w:hint="cs"/>
          <w:b/>
          <w:bCs/>
          <w:sz w:val="36"/>
          <w:szCs w:val="36"/>
          <w:u w:val="single"/>
          <w:rtl/>
        </w:rPr>
        <w:t>3</w:t>
      </w:r>
      <w:r w:rsidR="001642D4" w:rsidRPr="00352CBA">
        <w:rPr>
          <w:rFonts w:cs="FrankRuehl" w:hint="cs"/>
          <w:b/>
          <w:bCs/>
          <w:sz w:val="36"/>
          <w:szCs w:val="36"/>
          <w:u w:val="single"/>
          <w:rtl/>
        </w:rPr>
        <w:t>:00</w:t>
      </w:r>
      <w:r w:rsidRPr="00352CBA">
        <w:rPr>
          <w:rFonts w:cs="FrankRuehl" w:hint="cs"/>
          <w:b/>
          <w:bCs/>
          <w:sz w:val="36"/>
          <w:szCs w:val="36"/>
          <w:u w:val="single"/>
          <w:rtl/>
        </w:rPr>
        <w:t>.</w:t>
      </w:r>
      <w:r>
        <w:rPr>
          <w:rFonts w:cs="FrankRuehl" w:hint="cs"/>
          <w:b/>
          <w:bCs/>
          <w:sz w:val="26"/>
          <w:szCs w:val="26"/>
          <w:rtl/>
        </w:rPr>
        <w:t>המיקום-כפי שנקבע במסמכי המכרז.</w:t>
      </w:r>
    </w:p>
    <w:p w:rsidR="001642D4" w:rsidRDefault="001642D4" w:rsidP="001642D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4001FB" w:rsidRDefault="004001FB" w:rsidP="004001FB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  <w:r>
        <w:rPr>
          <w:rFonts w:cs="FrankRuehl" w:hint="cs"/>
          <w:b/>
          <w:bCs/>
          <w:sz w:val="26"/>
          <w:szCs w:val="26"/>
          <w:rtl/>
        </w:rPr>
        <w:t>2.</w:t>
      </w:r>
      <w:r w:rsidR="001642D4">
        <w:rPr>
          <w:rFonts w:cs="FrankRuehl" w:hint="cs"/>
          <w:b/>
          <w:bCs/>
          <w:sz w:val="26"/>
          <w:szCs w:val="26"/>
          <w:rtl/>
        </w:rPr>
        <w:t>מועד מעודכן זה גם הוכלל במסמכי המכרז המצ"ב ו</w:t>
      </w:r>
      <w:r>
        <w:rPr>
          <w:rFonts w:cs="FrankRuehl" w:hint="cs"/>
          <w:b/>
          <w:bCs/>
          <w:sz w:val="26"/>
          <w:szCs w:val="26"/>
          <w:rtl/>
        </w:rPr>
        <w:t xml:space="preserve">אשר </w:t>
      </w:r>
      <w:r w:rsidR="001642D4">
        <w:rPr>
          <w:rFonts w:cs="FrankRuehl" w:hint="cs"/>
          <w:b/>
          <w:bCs/>
          <w:sz w:val="26"/>
          <w:szCs w:val="26"/>
          <w:rtl/>
        </w:rPr>
        <w:t xml:space="preserve">כוללים תיקון לסוגית גובה הערבות וכן </w:t>
      </w:r>
      <w:r>
        <w:rPr>
          <w:rFonts w:cs="FrankRuehl" w:hint="cs"/>
          <w:b/>
          <w:bCs/>
          <w:sz w:val="26"/>
          <w:szCs w:val="26"/>
          <w:rtl/>
        </w:rPr>
        <w:t xml:space="preserve">תיקון כותרת   </w:t>
      </w:r>
    </w:p>
    <w:p w:rsidR="001642D4" w:rsidRDefault="004001FB" w:rsidP="00352CBA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  <w:r>
        <w:rPr>
          <w:rFonts w:cs="FrankRuehl" w:hint="cs"/>
          <w:b/>
          <w:bCs/>
          <w:sz w:val="26"/>
          <w:szCs w:val="26"/>
          <w:rtl/>
        </w:rPr>
        <w:t xml:space="preserve">   שב</w:t>
      </w:r>
      <w:r w:rsidR="001642D4">
        <w:rPr>
          <w:rFonts w:cs="FrankRuehl" w:hint="cs"/>
          <w:b/>
          <w:bCs/>
          <w:sz w:val="26"/>
          <w:szCs w:val="26"/>
          <w:rtl/>
        </w:rPr>
        <w:t>נ</w:t>
      </w:r>
      <w:r>
        <w:rPr>
          <w:rFonts w:cs="FrankRuehl" w:hint="cs"/>
          <w:b/>
          <w:bCs/>
          <w:sz w:val="26"/>
          <w:szCs w:val="26"/>
          <w:rtl/>
        </w:rPr>
        <w:t xml:space="preserve">ספח </w:t>
      </w:r>
      <w:r w:rsidR="00352CBA">
        <w:rPr>
          <w:rFonts w:cs="FrankRuehl" w:hint="cs"/>
          <w:b/>
          <w:bCs/>
          <w:sz w:val="26"/>
          <w:szCs w:val="26"/>
          <w:rtl/>
        </w:rPr>
        <w:t>4 אישור רו"ח ,סעיף 3.</w:t>
      </w:r>
    </w:p>
    <w:p w:rsidR="004001FB" w:rsidRDefault="004001FB" w:rsidP="001642D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4001FB" w:rsidRPr="00D03BA7" w:rsidRDefault="004001FB" w:rsidP="001642D4">
      <w:pPr>
        <w:tabs>
          <w:tab w:val="center" w:pos="3635"/>
          <w:tab w:val="center" w:pos="6186"/>
        </w:tabs>
        <w:spacing w:line="300" w:lineRule="auto"/>
        <w:rPr>
          <w:rFonts w:cs="FrankRuehl"/>
          <w:b/>
          <w:bCs/>
          <w:sz w:val="26"/>
          <w:szCs w:val="26"/>
          <w:rtl/>
        </w:rPr>
      </w:pPr>
    </w:p>
    <w:p w:rsidR="00A56DAC" w:rsidRPr="00D03BA7" w:rsidRDefault="00A56DAC" w:rsidP="00A56DAC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 w:rsidRPr="001B0D0D">
        <w:rPr>
          <w:rFonts w:cs="FrankRuehl" w:hint="cs"/>
          <w:b/>
          <w:bCs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 ב ר כ ה</w:t>
      </w:r>
      <w:r w:rsidRPr="00D03BA7">
        <w:rPr>
          <w:rFonts w:cs="FrankRuehl" w:hint="cs"/>
          <w:sz w:val="26"/>
          <w:szCs w:val="26"/>
          <w:rtl/>
        </w:rPr>
        <w:t>,</w:t>
      </w:r>
    </w:p>
    <w:p w:rsidR="00A56DAC" w:rsidRPr="00D03BA7" w:rsidRDefault="00095275" w:rsidP="00A56DAC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1474470</wp:posOffset>
            </wp:positionH>
            <wp:positionV relativeFrom="line">
              <wp:align>center</wp:align>
            </wp:positionV>
            <wp:extent cx="1431235" cy="477078"/>
            <wp:effectExtent l="0" t="0" r="0" b="0"/>
            <wp:wrapNone/>
            <wp:docPr id="1" name="MySign" descr="Signed on document: 2016-2152&#10;System ID: 52D816DDEFB0862CC2257F48003B17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1235" cy="4770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95275" w:rsidRDefault="00095275" w:rsidP="00A56DAC">
      <w:pPr>
        <w:tabs>
          <w:tab w:val="center" w:pos="3635"/>
          <w:tab w:val="center" w:pos="6186"/>
        </w:tabs>
        <w:spacing w:line="300" w:lineRule="auto"/>
        <w:jc w:val="left"/>
        <w:rPr>
          <w:rFonts w:cs="FrankRuehl"/>
          <w:sz w:val="26"/>
          <w:szCs w:val="26"/>
          <w:rtl/>
        </w:rPr>
      </w:pPr>
      <w:bookmarkStart w:id="7" w:name="SignedBy"/>
      <w:bookmarkEnd w:id="7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בנימין בקשי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 הרשת הממשלתית</w:t>
      </w:r>
    </w:p>
    <w:p w:rsidR="00A56DAC" w:rsidRPr="00D03BA7" w:rsidRDefault="00A56DAC" w:rsidP="00A56DAC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A56DAC" w:rsidRPr="00D03BA7" w:rsidRDefault="00A56DAC" w:rsidP="00A56DAC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66661D" w:rsidRDefault="00A56DAC" w:rsidP="0066661D">
      <w:pPr>
        <w:spacing w:line="360" w:lineRule="auto"/>
        <w:rPr>
          <w:rFonts w:cs="FrankRuehl"/>
          <w:sz w:val="26"/>
          <w:szCs w:val="26"/>
        </w:rPr>
      </w:pPr>
      <w:r w:rsidRPr="00D03BA7">
        <w:rPr>
          <w:rFonts w:cs="FrankRuehl" w:hint="cs"/>
          <w:sz w:val="26"/>
          <w:szCs w:val="26"/>
          <w:rtl/>
        </w:rPr>
        <w:t>העתק:</w:t>
      </w:r>
    </w:p>
    <w:p w:rsidR="00095275" w:rsidRDefault="00095275" w:rsidP="0066661D">
      <w:pPr>
        <w:spacing w:line="360" w:lineRule="auto"/>
        <w:rPr>
          <w:rFonts w:cs="FrankRuehl"/>
          <w:sz w:val="26"/>
          <w:szCs w:val="26"/>
          <w:rtl/>
        </w:rPr>
      </w:pPr>
      <w:bookmarkStart w:id="8" w:name="OtherTo"/>
      <w:bookmarkEnd w:id="8"/>
    </w:p>
    <w:p w:rsidR="00F975CB" w:rsidRPr="00A56DAC" w:rsidRDefault="00F975CB" w:rsidP="00A56DAC">
      <w:pPr>
        <w:rPr>
          <w:rtl/>
        </w:rPr>
      </w:pPr>
    </w:p>
    <w:sectPr w:rsidR="00F975CB" w:rsidRPr="00A56DAC" w:rsidSect="00075098">
      <w:head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1418" w:left="1134" w:header="159" w:footer="15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76E" w:rsidRDefault="002D276E">
      <w:r>
        <w:separator/>
      </w:r>
    </w:p>
  </w:endnote>
  <w:endnote w:type="continuationSeparator" w:id="0">
    <w:p w:rsidR="002D276E" w:rsidRDefault="002D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Pr="0048639D">
      <w:rPr>
        <w:rFonts w:cs="FrankRuehl"/>
        <w:sz w:val="26"/>
        <w:szCs w:val="26"/>
        <w:rtl/>
      </w:rPr>
      <w:t>רח</w:t>
    </w:r>
    <w:r w:rsidRPr="0048639D">
      <w:rPr>
        <w:rFonts w:cs="FrankRuehl" w:hint="cs"/>
        <w:sz w:val="26"/>
        <w:szCs w:val="26"/>
        <w:rtl/>
      </w:rPr>
      <w:t>וב</w:t>
    </w:r>
    <w:r w:rsidRPr="0048639D">
      <w:rPr>
        <w:rFonts w:cs="FrankRuehl"/>
        <w:sz w:val="26"/>
        <w:szCs w:val="26"/>
        <w:rtl/>
      </w:rPr>
      <w:t xml:space="preserve"> קפלן 1 ירושלים</w:t>
    </w:r>
    <w:r w:rsidRPr="0048639D">
      <w:rPr>
        <w:rFonts w:cs="FrankRuehl" w:hint="cs"/>
        <w:sz w:val="26"/>
        <w:szCs w:val="26"/>
        <w:rtl/>
      </w:rPr>
      <w:t xml:space="preserve">, </w:t>
    </w:r>
    <w:r w:rsidRPr="0048639D">
      <w:rPr>
        <w:rFonts w:cs="FrankRuehl"/>
        <w:sz w:val="26"/>
        <w:szCs w:val="26"/>
        <w:rtl/>
      </w:rPr>
      <w:t>ת</w:t>
    </w:r>
    <w:r w:rsidRPr="0048639D">
      <w:rPr>
        <w:rFonts w:cs="FrankRuehl" w:hint="cs"/>
        <w:sz w:val="26"/>
        <w:szCs w:val="26"/>
        <w:rtl/>
      </w:rPr>
      <w:t>"ד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3115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מיקוד</w:t>
    </w:r>
    <w:r w:rsidRPr="0048639D">
      <w:rPr>
        <w:rFonts w:cs="FrankRuehl"/>
        <w:sz w:val="26"/>
        <w:szCs w:val="26"/>
        <w:rtl/>
      </w:rPr>
      <w:t xml:space="preserve"> </w:t>
    </w:r>
    <w:r w:rsidRPr="0048639D">
      <w:rPr>
        <w:rFonts w:cs="FrankRuehl" w:hint="cs"/>
        <w:sz w:val="26"/>
        <w:szCs w:val="26"/>
        <w:rtl/>
      </w:rPr>
      <w:t>9103002</w:t>
    </w:r>
    <w:r w:rsidRPr="0048639D">
      <w:rPr>
        <w:rFonts w:cs="FrankRuehl"/>
        <w:sz w:val="26"/>
        <w:szCs w:val="26"/>
        <w:rtl/>
      </w:rPr>
      <w:t xml:space="preserve"> טל</w:t>
    </w:r>
    <w:r w:rsidRPr="0048639D">
      <w:rPr>
        <w:rFonts w:cs="FrankRuehl" w:hint="cs"/>
        <w:sz w:val="26"/>
        <w:szCs w:val="26"/>
        <w:rtl/>
      </w:rPr>
      <w:t>פון</w:t>
    </w:r>
    <w:r w:rsidRPr="0048639D">
      <w:rPr>
        <w:rFonts w:cs="FrankRuehl"/>
        <w:sz w:val="26"/>
        <w:szCs w:val="26"/>
        <w:rtl/>
      </w:rPr>
      <w:t>:</w:t>
    </w:r>
    <w:r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336" behindDoc="1" locked="0" layoutInCell="1" allowOverlap="1" wp14:anchorId="6EF16293" wp14:editId="3D5F81FC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3" name="תמונה 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8639D">
      <w:rPr>
        <w:rFonts w:cs="FrankRuehl" w:hint="cs"/>
        <w:sz w:val="26"/>
        <w:szCs w:val="26"/>
        <w:rtl/>
      </w:rPr>
      <w:t>כתובת משרדינו: רחוב נתנאל לורך 1 ירושלים</w:t>
    </w:r>
    <w:r w:rsidRPr="0048639D">
      <w:rPr>
        <w:rFonts w:cs="FrankRuehl" w:hint="cs"/>
        <w:sz w:val="26"/>
        <w:szCs w:val="26"/>
        <w:rtl/>
      </w:rPr>
      <w:tab/>
    </w:r>
    <w:r w:rsidRPr="0048639D">
      <w:rPr>
        <w:rFonts w:cs="FrankRuehl" w:hint="cs"/>
        <w:sz w:val="26"/>
        <w:szCs w:val="26"/>
        <w:rtl/>
      </w:rPr>
      <w:tab/>
    </w:r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 w:rsidRPr="0048639D">
      <w:rPr>
        <w:rFonts w:hint="cs"/>
        <w:rtl/>
      </w:rPr>
      <w:t>מינהל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66661D" w:rsidRPr="0048639D" w:rsidRDefault="0066661D" w:rsidP="0066661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r w:rsidRPr="0048639D">
      <w:rPr>
        <w:rFonts w:hint="cs"/>
        <w:rtl/>
      </w:rPr>
      <w:t>חשכ"ל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C6E" w:rsidRPr="0048639D" w:rsidRDefault="00C54C6E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rPr>
        <w:rFonts w:cs="FrankRuehl"/>
        <w:sz w:val="26"/>
        <w:szCs w:val="26"/>
        <w:rtl/>
      </w:rPr>
    </w:pPr>
    <w:r w:rsidRPr="0048639D">
      <w:rPr>
        <w:rFonts w:cs="FrankRuehl" w:hint="cs"/>
        <w:sz w:val="26"/>
        <w:szCs w:val="26"/>
        <w:rtl/>
      </w:rPr>
      <w:t xml:space="preserve">כתובת למשלוח מכתבים: </w:t>
    </w:r>
    <w:r w:rsidR="006B1D1E" w:rsidRPr="0048639D">
      <w:rPr>
        <w:rFonts w:cs="FrankRuehl"/>
        <w:sz w:val="26"/>
        <w:szCs w:val="26"/>
        <w:rtl/>
      </w:rPr>
      <w:t>רח</w:t>
    </w:r>
    <w:r w:rsidR="000F2EE9" w:rsidRPr="0048639D">
      <w:rPr>
        <w:rFonts w:cs="FrankRuehl" w:hint="cs"/>
        <w:sz w:val="26"/>
        <w:szCs w:val="26"/>
        <w:rtl/>
      </w:rPr>
      <w:t>וב</w:t>
    </w:r>
    <w:r w:rsidR="006B1D1E" w:rsidRPr="0048639D">
      <w:rPr>
        <w:rFonts w:cs="FrankRuehl"/>
        <w:sz w:val="26"/>
        <w:szCs w:val="26"/>
        <w:rtl/>
      </w:rPr>
      <w:t xml:space="preserve"> קפלן 1 ירושלים</w:t>
    </w:r>
    <w:r w:rsidR="00FF397F" w:rsidRPr="0048639D">
      <w:rPr>
        <w:rFonts w:cs="FrankRuehl" w:hint="cs"/>
        <w:sz w:val="26"/>
        <w:szCs w:val="26"/>
        <w:rtl/>
      </w:rPr>
      <w:t>,</w:t>
    </w:r>
    <w:r w:rsidR="000F2EE9" w:rsidRPr="0048639D">
      <w:rPr>
        <w:rFonts w:cs="FrankRuehl" w:hint="cs"/>
        <w:sz w:val="26"/>
        <w:szCs w:val="26"/>
        <w:rtl/>
      </w:rPr>
      <w:t xml:space="preserve"> </w:t>
    </w:r>
    <w:r w:rsidR="000F2EE9" w:rsidRPr="0048639D">
      <w:rPr>
        <w:rFonts w:cs="FrankRuehl"/>
        <w:sz w:val="26"/>
        <w:szCs w:val="26"/>
        <w:rtl/>
      </w:rPr>
      <w:t>ת</w:t>
    </w:r>
    <w:r w:rsidR="000F2EE9" w:rsidRPr="0048639D">
      <w:rPr>
        <w:rFonts w:cs="FrankRuehl" w:hint="cs"/>
        <w:sz w:val="26"/>
        <w:szCs w:val="26"/>
        <w:rtl/>
      </w:rPr>
      <w:t>"ד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3115</w:t>
    </w:r>
    <w:r w:rsidR="000F2EE9" w:rsidRPr="0048639D">
      <w:rPr>
        <w:rFonts w:cs="FrankRuehl"/>
        <w:sz w:val="26"/>
        <w:szCs w:val="26"/>
        <w:rtl/>
      </w:rPr>
      <w:t xml:space="preserve"> </w:t>
    </w:r>
    <w:r w:rsidR="000F2EE9" w:rsidRPr="0048639D">
      <w:rPr>
        <w:rFonts w:cs="FrankRuehl" w:hint="cs"/>
        <w:sz w:val="26"/>
        <w:szCs w:val="26"/>
        <w:rtl/>
      </w:rPr>
      <w:t>מיקוד</w:t>
    </w:r>
    <w:r w:rsidR="006B1D1E" w:rsidRPr="0048639D">
      <w:rPr>
        <w:rFonts w:cs="FrankRuehl"/>
        <w:sz w:val="26"/>
        <w:szCs w:val="26"/>
        <w:rtl/>
      </w:rPr>
      <w:t xml:space="preserve"> </w:t>
    </w:r>
    <w:r w:rsidR="006B1D1E" w:rsidRPr="0048639D">
      <w:rPr>
        <w:rFonts w:cs="FrankRuehl" w:hint="cs"/>
        <w:sz w:val="26"/>
        <w:szCs w:val="26"/>
        <w:rtl/>
      </w:rPr>
      <w:t>91030</w:t>
    </w:r>
    <w:r w:rsidR="00FF397F" w:rsidRPr="0048639D">
      <w:rPr>
        <w:rFonts w:cs="FrankRuehl" w:hint="cs"/>
        <w:sz w:val="26"/>
        <w:szCs w:val="26"/>
        <w:rtl/>
      </w:rPr>
      <w:t>02</w:t>
    </w:r>
    <w:r w:rsidR="006B1D1E" w:rsidRPr="0048639D">
      <w:rPr>
        <w:rFonts w:cs="FrankRuehl"/>
        <w:sz w:val="26"/>
        <w:szCs w:val="26"/>
        <w:rtl/>
      </w:rPr>
      <w:t xml:space="preserve"> טל</w:t>
    </w:r>
    <w:r w:rsidR="000F2EE9" w:rsidRPr="0048639D">
      <w:rPr>
        <w:rFonts w:cs="FrankRuehl" w:hint="cs"/>
        <w:sz w:val="26"/>
        <w:szCs w:val="26"/>
        <w:rtl/>
      </w:rPr>
      <w:t>פו</w:t>
    </w:r>
    <w:r w:rsidR="00FF397F" w:rsidRPr="0048639D">
      <w:rPr>
        <w:rFonts w:cs="FrankRuehl" w:hint="cs"/>
        <w:sz w:val="26"/>
        <w:szCs w:val="26"/>
        <w:rtl/>
      </w:rPr>
      <w:t>ן</w:t>
    </w:r>
    <w:r w:rsidR="006B1D1E" w:rsidRPr="0048639D">
      <w:rPr>
        <w:rFonts w:cs="FrankRuehl"/>
        <w:sz w:val="26"/>
        <w:szCs w:val="26"/>
        <w:rtl/>
      </w:rPr>
      <w:t>:</w:t>
    </w:r>
    <w:r w:rsidR="006B1D1E" w:rsidRPr="0048639D">
      <w:rPr>
        <w:rFonts w:cs="FrankRuehl" w:hint="cs"/>
        <w:sz w:val="26"/>
        <w:szCs w:val="26"/>
        <w:rtl/>
      </w:rPr>
      <w:t xml:space="preserve"> 02-6663426 פקס: 02-5695368</w:t>
    </w:r>
  </w:p>
  <w:p w:rsidR="004C3B62" w:rsidRPr="0048639D" w:rsidRDefault="0048639D" w:rsidP="00FF397F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0288" behindDoc="1" locked="0" layoutInCell="1" allowOverlap="1" wp14:anchorId="323D30C5" wp14:editId="7084B866">
          <wp:simplePos x="0" y="0"/>
          <wp:positionH relativeFrom="column">
            <wp:posOffset>2708910</wp:posOffset>
          </wp:positionH>
          <wp:positionV relativeFrom="paragraph">
            <wp:posOffset>141605</wp:posOffset>
          </wp:positionV>
          <wp:extent cx="445135" cy="284480"/>
          <wp:effectExtent l="0" t="0" r="0" b="1270"/>
          <wp:wrapNone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54C6E" w:rsidRPr="0048639D">
      <w:rPr>
        <w:rFonts w:cs="FrankRuehl" w:hint="cs"/>
        <w:sz w:val="26"/>
        <w:szCs w:val="26"/>
        <w:rtl/>
      </w:rPr>
      <w:t>כתובת משרדינו: רחוב נתנאל לורך 1 ירושלים</w:t>
    </w:r>
    <w:r w:rsidR="00FF397F" w:rsidRPr="0048639D">
      <w:rPr>
        <w:rFonts w:cs="FrankRuehl" w:hint="cs"/>
        <w:sz w:val="26"/>
        <w:szCs w:val="26"/>
        <w:rtl/>
      </w:rPr>
      <w:tab/>
    </w:r>
    <w:r w:rsidR="00FF397F" w:rsidRPr="0048639D">
      <w:rPr>
        <w:rFonts w:cs="FrankRuehl" w:hint="cs"/>
        <w:sz w:val="26"/>
        <w:szCs w:val="26"/>
        <w:rtl/>
      </w:rPr>
      <w:tab/>
    </w:r>
  </w:p>
  <w:p w:rsidR="004C3B62" w:rsidRPr="0048639D" w:rsidRDefault="004C3B62" w:rsidP="004C3B62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Fonts w:cs="FrankRuehl"/>
        <w:rtl/>
      </w:rPr>
    </w:pPr>
    <w:r w:rsidRPr="0048639D">
      <w:rPr>
        <w:rFonts w:hint="cs"/>
        <w:rtl/>
      </w:rPr>
      <w:t>מינהל הרכש הממשלתי ברשת</w:t>
    </w:r>
    <w:r w:rsidRPr="0048639D">
      <w:rPr>
        <w:rFonts w:cs="FrankRuehl" w:hint="cs"/>
        <w:rtl/>
      </w:rPr>
      <w:t>:</w:t>
    </w:r>
    <w:hyperlink r:id="rId2" w:history="1">
      <w:r w:rsidRPr="0048639D">
        <w:rPr>
          <w:rStyle w:val="Hyperlink"/>
          <w:rFonts w:cs="FrankRuehl" w:hint="cs"/>
          <w:sz w:val="20"/>
          <w:szCs w:val="20"/>
          <w:rtl/>
        </w:rPr>
        <w:t xml:space="preserve"> </w:t>
      </w:r>
      <w:r w:rsidRPr="0048639D">
        <w:rPr>
          <w:rStyle w:val="Hyperlink"/>
          <w:rFonts w:cs="FrankRuehl"/>
          <w:sz w:val="20"/>
          <w:szCs w:val="20"/>
        </w:rPr>
        <w:t>www.mr.gov.il</w:t>
      </w:r>
    </w:hyperlink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Style w:val="Hyperlink"/>
        <w:rFonts w:cs="FrankRuehl"/>
        <w:sz w:val="20"/>
        <w:szCs w:val="20"/>
        <w:u w:val="none"/>
      </w:rPr>
      <w:tab/>
    </w:r>
    <w:r w:rsidRPr="0048639D">
      <w:rPr>
        <w:rFonts w:hint="cs"/>
        <w:rtl/>
      </w:rPr>
      <w:t>אוצר ברשת</w:t>
    </w:r>
    <w:r w:rsidRPr="0048639D">
      <w:rPr>
        <w:rFonts w:cs="FrankRuehl" w:hint="cs"/>
        <w:rtl/>
      </w:rPr>
      <w:t>:</w:t>
    </w:r>
    <w:r w:rsidRPr="0048639D">
      <w:rPr>
        <w:rFonts w:cs="FrankRuehl" w:hint="cs"/>
        <w:sz w:val="20"/>
        <w:szCs w:val="20"/>
        <w:rtl/>
      </w:rPr>
      <w:t xml:space="preserve"> </w:t>
    </w:r>
    <w:hyperlink r:id="rId3" w:history="1">
      <w:r w:rsidRPr="0048639D">
        <w:rPr>
          <w:rStyle w:val="Hyperlink"/>
          <w:rFonts w:cs="FrankRuehl"/>
          <w:sz w:val="20"/>
          <w:szCs w:val="20"/>
        </w:rPr>
        <w:t>www.mof.gov.il</w:t>
      </w:r>
    </w:hyperlink>
  </w:p>
  <w:p w:rsidR="0048639D" w:rsidRPr="0048639D" w:rsidRDefault="0048639D" w:rsidP="0048639D">
    <w:pPr>
      <w:pStyle w:val="aa"/>
      <w:pBdr>
        <w:top w:val="single" w:sz="4" w:space="1" w:color="auto"/>
      </w:pBdr>
      <w:tabs>
        <w:tab w:val="clear" w:pos="8306"/>
        <w:tab w:val="right" w:pos="9639"/>
      </w:tabs>
      <w:jc w:val="left"/>
      <w:rPr>
        <w:rtl/>
      </w:rPr>
    </w:pPr>
    <w:r w:rsidRPr="0048639D">
      <w:rPr>
        <w:rFonts w:hint="cs"/>
        <w:rtl/>
      </w:rPr>
      <w:t>חשכ"ל ברשת:</w:t>
    </w:r>
    <w:r w:rsidRPr="0048639D">
      <w:rPr>
        <w:rFonts w:cs="FrankRuehl" w:hint="cs"/>
        <w:rtl/>
      </w:rPr>
      <w:t xml:space="preserve"> </w:t>
    </w:r>
    <w:hyperlink r:id="rId4" w:history="1">
      <w:r w:rsidRPr="0048639D">
        <w:rPr>
          <w:rStyle w:val="Hyperlink"/>
          <w:rFonts w:cs="FrankRuehl"/>
          <w:sz w:val="20"/>
          <w:szCs w:val="20"/>
        </w:rPr>
        <w:t>ag.mof.gov.il</w:t>
      </w:r>
    </w:hyperlink>
    <w:r>
      <w:rPr>
        <w:rFonts w:cs="FrankRuehl" w:hint="cs"/>
        <w:rtl/>
      </w:rPr>
      <w:tab/>
    </w:r>
    <w:r>
      <w:rPr>
        <w:rFonts w:cs="FrankRuehl" w:hint="cs"/>
        <w:rtl/>
      </w:rPr>
      <w:tab/>
    </w:r>
    <w:r>
      <w:rPr>
        <w:rFonts w:hint="cs"/>
        <w:rtl/>
      </w:rPr>
      <w:t xml:space="preserve">שער הממשלה: </w:t>
    </w:r>
    <w:hyperlink r:id="rId5" w:history="1">
      <w:r w:rsidRPr="00B433D8">
        <w:rPr>
          <w:rStyle w:val="Hyperlink"/>
          <w:sz w:val="20"/>
          <w:szCs w:val="20"/>
        </w:rPr>
        <w:t>www.gov.il</w:t>
      </w:r>
    </w:hyperlink>
    <w:r w:rsidRPr="0048639D">
      <w:rPr>
        <w:rFonts w:cs="FrankRuehl" w:hint="cs"/>
        <w:rtl/>
      </w:rPr>
      <w:tab/>
    </w:r>
    <w:r w:rsidRPr="0048639D">
      <w:rPr>
        <w:rFonts w:cs="FrankRuehl" w:hint="cs"/>
        <w:rtl/>
      </w:rPr>
      <w:tab/>
      <w:t xml:space="preserve">          </w:t>
    </w:r>
    <w:r>
      <w:rPr>
        <w:rFonts w:hint="cs"/>
        <w:rtl/>
      </w:rPr>
      <w:tab/>
    </w:r>
    <w:r>
      <w:rPr>
        <w:rFonts w:hint="cs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76E" w:rsidRDefault="002D276E">
      <w:r>
        <w:separator/>
      </w:r>
    </w:p>
  </w:footnote>
  <w:footnote w:type="continuationSeparator" w:id="0">
    <w:p w:rsidR="002D276E" w:rsidRDefault="002D27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D1E" w:rsidRDefault="006B1D1E" w:rsidP="006B1D1E">
    <w:pPr>
      <w:pStyle w:val="a8"/>
      <w:tabs>
        <w:tab w:val="clear" w:pos="8306"/>
        <w:tab w:val="right" w:pos="8313"/>
      </w:tabs>
      <w:bidi w:val="0"/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B1D1E" w:rsidRDefault="00C54C6E" w:rsidP="006B1D1E">
    <w:pPr>
      <w:pStyle w:val="a8"/>
      <w:bidi w:val="0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AF95B14" wp14:editId="7B27F5AA">
          <wp:simplePos x="0" y="0"/>
          <wp:positionH relativeFrom="column">
            <wp:posOffset>4591050</wp:posOffset>
          </wp:positionH>
          <wp:positionV relativeFrom="paragraph">
            <wp:posOffset>107950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1D1E">
      <w:rPr>
        <w:b/>
        <w:bCs/>
        <w:szCs w:val="40"/>
        <w:rtl/>
      </w:rPr>
      <w:t>מדינת ישראל</w:t>
    </w:r>
  </w:p>
  <w:p w:rsidR="006B1D1E" w:rsidRDefault="006B1D1E" w:rsidP="006B1D1E">
    <w:pPr>
      <w:pStyle w:val="a8"/>
      <w:bidi w:val="0"/>
      <w:jc w:val="center"/>
      <w:rPr>
        <w:rtl/>
      </w:rPr>
    </w:pPr>
    <w:r>
      <w:rPr>
        <w:b/>
        <w:bCs/>
        <w:szCs w:val="32"/>
        <w:rtl/>
      </w:rPr>
      <w:t>משרד האוצר</w:t>
    </w:r>
  </w:p>
  <w:p w:rsidR="00AB135E" w:rsidRPr="006B1D1E" w:rsidRDefault="006B1D1E" w:rsidP="00A308B8">
    <w:pPr>
      <w:pStyle w:val="a8"/>
      <w:bidi w:val="0"/>
      <w:jc w:val="center"/>
    </w:pPr>
    <w:r w:rsidRPr="00EC358C">
      <w:rPr>
        <w:rFonts w:hint="cs"/>
        <w:b/>
        <w:bCs/>
        <w:rtl/>
      </w:rPr>
      <w:t>מינהל הרכש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03298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75098"/>
    <w:rsid w:val="00086631"/>
    <w:rsid w:val="00090517"/>
    <w:rsid w:val="00093B9D"/>
    <w:rsid w:val="00095275"/>
    <w:rsid w:val="000A10E9"/>
    <w:rsid w:val="000B77A4"/>
    <w:rsid w:val="000C04AE"/>
    <w:rsid w:val="000C0F35"/>
    <w:rsid w:val="000D20F8"/>
    <w:rsid w:val="000E6098"/>
    <w:rsid w:val="000E632C"/>
    <w:rsid w:val="000E7BBD"/>
    <w:rsid w:val="000F2EE9"/>
    <w:rsid w:val="0010326C"/>
    <w:rsid w:val="001110D3"/>
    <w:rsid w:val="00116206"/>
    <w:rsid w:val="0014482E"/>
    <w:rsid w:val="001611C6"/>
    <w:rsid w:val="001642D4"/>
    <w:rsid w:val="00164B30"/>
    <w:rsid w:val="0018292D"/>
    <w:rsid w:val="001904AC"/>
    <w:rsid w:val="001A5FDE"/>
    <w:rsid w:val="001A7C42"/>
    <w:rsid w:val="001B0D0D"/>
    <w:rsid w:val="001C4F6D"/>
    <w:rsid w:val="001D55DD"/>
    <w:rsid w:val="001E548A"/>
    <w:rsid w:val="0020334E"/>
    <w:rsid w:val="00205A05"/>
    <w:rsid w:val="00207251"/>
    <w:rsid w:val="00242786"/>
    <w:rsid w:val="00275887"/>
    <w:rsid w:val="002A293E"/>
    <w:rsid w:val="002A532F"/>
    <w:rsid w:val="002A54A3"/>
    <w:rsid w:val="002A7FEA"/>
    <w:rsid w:val="002B1D6E"/>
    <w:rsid w:val="002D27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27560"/>
    <w:rsid w:val="00346137"/>
    <w:rsid w:val="00352CBA"/>
    <w:rsid w:val="00361114"/>
    <w:rsid w:val="00382A9E"/>
    <w:rsid w:val="003840FE"/>
    <w:rsid w:val="00393C6A"/>
    <w:rsid w:val="00395838"/>
    <w:rsid w:val="003A1D7A"/>
    <w:rsid w:val="003A7774"/>
    <w:rsid w:val="003B0170"/>
    <w:rsid w:val="003B1917"/>
    <w:rsid w:val="003B25F8"/>
    <w:rsid w:val="003C3A5C"/>
    <w:rsid w:val="003D38A2"/>
    <w:rsid w:val="003E6FF1"/>
    <w:rsid w:val="003F1396"/>
    <w:rsid w:val="004001FB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47E3"/>
    <w:rsid w:val="00475030"/>
    <w:rsid w:val="0048639D"/>
    <w:rsid w:val="004A44CD"/>
    <w:rsid w:val="004B79BE"/>
    <w:rsid w:val="004C127D"/>
    <w:rsid w:val="004C1786"/>
    <w:rsid w:val="004C3B62"/>
    <w:rsid w:val="004C5538"/>
    <w:rsid w:val="004D65A1"/>
    <w:rsid w:val="004E479D"/>
    <w:rsid w:val="004E58F4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0E15"/>
    <w:rsid w:val="00556BE2"/>
    <w:rsid w:val="00562F62"/>
    <w:rsid w:val="00580792"/>
    <w:rsid w:val="0059529E"/>
    <w:rsid w:val="005B5E4C"/>
    <w:rsid w:val="005B7615"/>
    <w:rsid w:val="005D42E4"/>
    <w:rsid w:val="005D434A"/>
    <w:rsid w:val="00600BFA"/>
    <w:rsid w:val="00600F1F"/>
    <w:rsid w:val="00602DAD"/>
    <w:rsid w:val="00607135"/>
    <w:rsid w:val="00610762"/>
    <w:rsid w:val="00615A1D"/>
    <w:rsid w:val="006162D3"/>
    <w:rsid w:val="00624DB7"/>
    <w:rsid w:val="006258D8"/>
    <w:rsid w:val="006309B0"/>
    <w:rsid w:val="006532CD"/>
    <w:rsid w:val="0066661D"/>
    <w:rsid w:val="0066664E"/>
    <w:rsid w:val="00692C69"/>
    <w:rsid w:val="006952CA"/>
    <w:rsid w:val="006A13C9"/>
    <w:rsid w:val="006A2503"/>
    <w:rsid w:val="006A5446"/>
    <w:rsid w:val="006B1D1E"/>
    <w:rsid w:val="006B352E"/>
    <w:rsid w:val="006C4C4A"/>
    <w:rsid w:val="006C55AF"/>
    <w:rsid w:val="006D0744"/>
    <w:rsid w:val="006D686D"/>
    <w:rsid w:val="006E0BA0"/>
    <w:rsid w:val="006E5942"/>
    <w:rsid w:val="006E76A5"/>
    <w:rsid w:val="006F36E6"/>
    <w:rsid w:val="006F71FB"/>
    <w:rsid w:val="00706164"/>
    <w:rsid w:val="00726F16"/>
    <w:rsid w:val="0073041A"/>
    <w:rsid w:val="007308CA"/>
    <w:rsid w:val="0073205B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A6462"/>
    <w:rsid w:val="007C65BE"/>
    <w:rsid w:val="007D2D8D"/>
    <w:rsid w:val="007D4118"/>
    <w:rsid w:val="007E2692"/>
    <w:rsid w:val="007E3B72"/>
    <w:rsid w:val="0080160A"/>
    <w:rsid w:val="008063D4"/>
    <w:rsid w:val="0081395B"/>
    <w:rsid w:val="00826466"/>
    <w:rsid w:val="0082678E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8E7EE4"/>
    <w:rsid w:val="008F796F"/>
    <w:rsid w:val="00910BC9"/>
    <w:rsid w:val="00915C9A"/>
    <w:rsid w:val="00927792"/>
    <w:rsid w:val="00935E81"/>
    <w:rsid w:val="0094630C"/>
    <w:rsid w:val="00964996"/>
    <w:rsid w:val="00986444"/>
    <w:rsid w:val="00990A24"/>
    <w:rsid w:val="00991800"/>
    <w:rsid w:val="009B4891"/>
    <w:rsid w:val="009B64FE"/>
    <w:rsid w:val="009B6693"/>
    <w:rsid w:val="009E3E2E"/>
    <w:rsid w:val="009E52B5"/>
    <w:rsid w:val="009F7F7A"/>
    <w:rsid w:val="00A15876"/>
    <w:rsid w:val="00A15D5D"/>
    <w:rsid w:val="00A308B8"/>
    <w:rsid w:val="00A30921"/>
    <w:rsid w:val="00A37428"/>
    <w:rsid w:val="00A56DAC"/>
    <w:rsid w:val="00A5751E"/>
    <w:rsid w:val="00A604AD"/>
    <w:rsid w:val="00A67A4F"/>
    <w:rsid w:val="00A7396A"/>
    <w:rsid w:val="00A73972"/>
    <w:rsid w:val="00A75696"/>
    <w:rsid w:val="00A84333"/>
    <w:rsid w:val="00A84658"/>
    <w:rsid w:val="00A866F5"/>
    <w:rsid w:val="00A94923"/>
    <w:rsid w:val="00A97CEA"/>
    <w:rsid w:val="00AA4752"/>
    <w:rsid w:val="00AA62BD"/>
    <w:rsid w:val="00AB135E"/>
    <w:rsid w:val="00AB1C9B"/>
    <w:rsid w:val="00AB2672"/>
    <w:rsid w:val="00AC0823"/>
    <w:rsid w:val="00AD0167"/>
    <w:rsid w:val="00AD3BFD"/>
    <w:rsid w:val="00AF1C47"/>
    <w:rsid w:val="00B03E2B"/>
    <w:rsid w:val="00B041F7"/>
    <w:rsid w:val="00B311D4"/>
    <w:rsid w:val="00B341A4"/>
    <w:rsid w:val="00B429D7"/>
    <w:rsid w:val="00B43F9E"/>
    <w:rsid w:val="00B60EE6"/>
    <w:rsid w:val="00B67385"/>
    <w:rsid w:val="00B81E9D"/>
    <w:rsid w:val="00B91F32"/>
    <w:rsid w:val="00B93390"/>
    <w:rsid w:val="00B93A25"/>
    <w:rsid w:val="00BA2671"/>
    <w:rsid w:val="00BB393A"/>
    <w:rsid w:val="00BB73AF"/>
    <w:rsid w:val="00BD67E7"/>
    <w:rsid w:val="00BE390F"/>
    <w:rsid w:val="00BF32E8"/>
    <w:rsid w:val="00C01906"/>
    <w:rsid w:val="00C171DC"/>
    <w:rsid w:val="00C24409"/>
    <w:rsid w:val="00C27AC8"/>
    <w:rsid w:val="00C32EE2"/>
    <w:rsid w:val="00C37F33"/>
    <w:rsid w:val="00C45651"/>
    <w:rsid w:val="00C54C6E"/>
    <w:rsid w:val="00C64802"/>
    <w:rsid w:val="00C849D1"/>
    <w:rsid w:val="00C84ABA"/>
    <w:rsid w:val="00CA61AF"/>
    <w:rsid w:val="00CB40A4"/>
    <w:rsid w:val="00CB5365"/>
    <w:rsid w:val="00CC356E"/>
    <w:rsid w:val="00CD0823"/>
    <w:rsid w:val="00CD2911"/>
    <w:rsid w:val="00CD6DB8"/>
    <w:rsid w:val="00CE0517"/>
    <w:rsid w:val="00CE1AEC"/>
    <w:rsid w:val="00CE6AA1"/>
    <w:rsid w:val="00CF44BB"/>
    <w:rsid w:val="00D01A29"/>
    <w:rsid w:val="00D027D1"/>
    <w:rsid w:val="00D03447"/>
    <w:rsid w:val="00D03BA7"/>
    <w:rsid w:val="00D20AED"/>
    <w:rsid w:val="00D20ED9"/>
    <w:rsid w:val="00D229D6"/>
    <w:rsid w:val="00D32594"/>
    <w:rsid w:val="00D33979"/>
    <w:rsid w:val="00D476F0"/>
    <w:rsid w:val="00D52C2B"/>
    <w:rsid w:val="00D52EEC"/>
    <w:rsid w:val="00D56DBB"/>
    <w:rsid w:val="00D66453"/>
    <w:rsid w:val="00D731DA"/>
    <w:rsid w:val="00D8196C"/>
    <w:rsid w:val="00D86CE7"/>
    <w:rsid w:val="00D93F63"/>
    <w:rsid w:val="00D969C1"/>
    <w:rsid w:val="00DB2568"/>
    <w:rsid w:val="00DD5320"/>
    <w:rsid w:val="00DD68F7"/>
    <w:rsid w:val="00DE069A"/>
    <w:rsid w:val="00DE21AF"/>
    <w:rsid w:val="00DE4554"/>
    <w:rsid w:val="00DE6A17"/>
    <w:rsid w:val="00DE6DA2"/>
    <w:rsid w:val="00DE7CC8"/>
    <w:rsid w:val="00DF73FF"/>
    <w:rsid w:val="00E23497"/>
    <w:rsid w:val="00E25F94"/>
    <w:rsid w:val="00E375C7"/>
    <w:rsid w:val="00E41B31"/>
    <w:rsid w:val="00E56588"/>
    <w:rsid w:val="00E6150A"/>
    <w:rsid w:val="00E67200"/>
    <w:rsid w:val="00E806FB"/>
    <w:rsid w:val="00E82A5D"/>
    <w:rsid w:val="00E95EEF"/>
    <w:rsid w:val="00EA5B9C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36C"/>
    <w:rsid w:val="00FF397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rsid w:val="00AB13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f.gov.il" TargetMode="External"/><Relationship Id="rId2" Type="http://schemas.openxmlformats.org/officeDocument/2006/relationships/hyperlink" Target="file:///C:\Users\xxuri\AppData\Local\Temp\notes4DFC0C\%20www.mr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gov.il" TargetMode="External"/><Relationship Id="rId4" Type="http://schemas.openxmlformats.org/officeDocument/2006/relationships/hyperlink" Target="http://www.ag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CtmMe4KV6pjsccd2IpR9jQpRkhM=</DigestValue>
    </Reference>
    <Reference URI="#idOfficeObject" Type="http://www.w3.org/2000/09/xmldsig#Object">
      <DigestMethod Algorithm="http://www.w3.org/2000/09/xmldsig#sha1"/>
      <DigestValue>/6epD3/D7HbHgDHZZgf/16mv0K4=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H+sf/Ygo46ehqt7OB39fGPbckzc=</DigestValue>
    </Reference>
  </SignedInfo>
  <SignatureValue>xe7gXOxWOaQ/r6qgn9WJZvTt6NRGeH1o3ICQ++wBSuYunLce9Tqrw6eE2VUypU+zCyQ4Hy5tCO+L
2p8hFoCY4XO4+dC+3VyBzvD+jy0sR9HhPmA1iG0HX3tKmaSGsT6yEgEUMN4/3zmTJrVRJX1P1EV1
ADgCsBg7ZEPoOO60oiizsy16UAXymwAdclgOyBY+TQsyxkedQH5uombhKKhHgh3rRuKgNxEIvN0q
FIetSQy3XV2gKD0BRBgj8wqSUWLDDsRlgecdaiYG0+hurJjEj3ssZPEGzsGYUSvrBwWjC7jrjWPJ
QaxRi8dmcP51qVrD9h8iob+sfIIJkOAV+E7KAw==</SignatureValue>
  <KeyInfo>
    <X509Data>
      <X509Certificate>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</X509Certificate>
    </X509Data>
  </KeyInfo>
  <Object xmlns:mdssi="http://schemas.openxmlformats.org/package/2006/digital-signature" Id="idPackageObject">
    <Manifest>
      <Reference URI="/word/fontTable.xml?ContentType=application/vnd.openxmlformats-officedocument.wordprocessingml.fontTable+xml">
        <DigestMethod Algorithm="http://www.w3.org/2000/09/xmldsig#sha1"/>
        <DigestValue>vTOQlplQUdUw7utnXpVPskLQmoI=</DigestValue>
      </Reference>
      <Reference URI="/word/media/image3.jpeg?ContentType=image/jpeg">
        <DigestMethod Algorithm="http://www.w3.org/2000/09/xmldsig#sha1"/>
        <DigestValue>e6SuUniUCgIYEwyeNjv1zZvKthE=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JPG?ContentType=image/jpeg">
        <DigestMethod Algorithm="http://www.w3.org/2000/09/xmldsig#sha1"/>
        <DigestValue>pyq652zvYNZ37nbNTRBDI/8QkwE=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ettings.xml?ContentType=application/vnd.openxmlformats-officedocument.wordprocessingml.settings+xml">
        <DigestMethod Algorithm="http://www.w3.org/2000/09/xmldsig#sha1"/>
        <DigestValue>SgzJ6xiqvBJdioOwS0fdAB4xDCQ=</DigestValue>
      </Reference>
      <Reference URI="/word/styles.xml?ContentType=application/vnd.openxmlformats-officedocument.wordprocessingml.styles+xml">
        <DigestMethod Algorithm="http://www.w3.org/2000/09/xmldsig#sha1"/>
        <DigestValue>eJsNhvACWtSAlpUj++Yt2wPtk8s=</DigestValue>
      </Reference>
      <Reference URI="/word/stylesWithEffects.xml?ContentType=application/vnd.ms-word.stylesWithEffects+xml">
        <DigestMethod Algorithm="http://www.w3.org/2000/09/xmldsig#sha1"/>
        <DigestValue>iIG4v8nzMoLiwRnDY8gqoAN64p0=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header2.xml?ContentType=application/vnd.openxmlformats-officedocument.wordprocessingml.header+xml">
        <DigestMethod Algorithm="http://www.w3.org/2000/09/xmldsig#sha1"/>
        <DigestValue>gQtRH64r6WM2ymPjo/lkfhsdljo=</DigestValue>
      </Reference>
      <Reference URI="/word/footer1.xml?ContentType=application/vnd.openxmlformats-officedocument.wordprocessingml.footer+xml">
        <DigestMethod Algorithm="http://www.w3.org/2000/09/xmldsig#sha1"/>
        <DigestValue>oBzWQ4hX7YHm+ojs7dEFbRJZzE4=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document.xml?ContentType=application/vnd.openxmlformats-officedocument.wordprocessingml.document.main+xml">
        <DigestMethod Algorithm="http://www.w3.org/2000/09/xmldsig#sha1"/>
        <DigestValue>HIF7bmh8E2EgD1P9MlczE4kRIe4=</DigestValue>
      </Reference>
      <Reference URI="/word/endnotes.xml?ContentType=application/vnd.openxmlformats-officedocument.wordprocessingml.endnotes+xml">
        <DigestMethod Algorithm="http://www.w3.org/2000/09/xmldsig#sha1"/>
        <DigestValue>sIh8sKF5d7aAXsrUIK5R45wqZxk=</DigestValue>
      </Reference>
      <Reference URI="/word/footer2.xml?ContentType=application/vnd.openxmlformats-officedocument.wordprocessingml.footer+xml">
        <DigestMethod Algorithm="http://www.w3.org/2000/09/xmldsig#sha1"/>
        <DigestValue>HDgJItahIYIcDnTBt6weS0oVN3w=</DigestValue>
      </Reference>
      <Reference URI="/word/footnotes.xml?ContentType=application/vnd.openxmlformats-officedocument.wordprocessingml.footnotes+xml">
        <DigestMethod Algorithm="http://www.w3.org/2000/09/xmldsig#sha1"/>
        <DigestValue>fEvl3r/1RjBy8uiPDlC0ifpuvao=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5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KYn6M8EIOg3GZucIZymInCpQr2Y=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5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KYn6M8EIOg3GZucIZymInCpQr2Y=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oOn1/ZzOjBiTZEuye+P1akRFsf0=</DigestValue>
      </Reference>
    </Manifest>
    <SignatureProperties>
      <SignatureProperty Id="idSignatureTime" Target="#idPackageSignature">
        <mdssi:SignatureTime>
          <mdssi:Format>YYYY-MM-DDThh:mm:ssTZD</mdssi:Format>
          <mdssi:Value>2016-01-28T11:11:05Z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2016-01-28T11:11:05Z</xd:SigningTime>
          <xd:SigningCertificate>
            <xd:Cert>
              <xd:CertDigest>
                <DigestMethod Algorithm="http://www.w3.org/2000/09/xmldsig#sha1"/>
                <DigestValue>X4bTleO45Lir5MM59IZoXDIYT6c=</DigestValue>
              </xd:CertDigest>
              <xd:IssuerSerial>
                <X509IssuerName>CN=TAMUZ-Employees CA G2, O=Government of Israel, C=IL</X509IssuerName>
                <X509SerialNumber>142943450250530894407601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3AF7C9-E9E3-43BB-B004-6B303D425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93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אילן בן זקן</dc:creator>
  <cp:lastModifiedBy>בנימין בקשי</cp:lastModifiedBy>
  <cp:revision>14</cp:revision>
  <dcterms:created xsi:type="dcterms:W3CDTF">2012-12-30T07:54:00Z</dcterms:created>
  <dcterms:modified xsi:type="dcterms:W3CDTF">2016-01-28T11:11:00Z</dcterms:modified>
</cp:coreProperties>
</file>